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BC4" w:rsidRDefault="00A10BC4" w:rsidP="00801A78">
      <w:pPr>
        <w:shd w:val="clear" w:color="auto" w:fill="FFFFFF" w:themeFill="background1"/>
      </w:pPr>
    </w:p>
    <w:p w:rsidR="00801A78" w:rsidRPr="00801A78" w:rsidRDefault="00801A78" w:rsidP="00801A78">
      <w:pPr>
        <w:shd w:val="clear" w:color="auto" w:fill="FFFFFF" w:themeFill="background1"/>
        <w:rPr>
          <w:rFonts w:ascii="Times New Roman" w:hAnsi="Times New Roman" w:cs="Times New Roman"/>
          <w:sz w:val="40"/>
          <w:szCs w:val="40"/>
        </w:rPr>
      </w:pPr>
      <w:r w:rsidRPr="00801A78">
        <w:rPr>
          <w:rFonts w:ascii="Times New Roman" w:hAnsi="Times New Roman" w:cs="Times New Roman"/>
          <w:sz w:val="40"/>
          <w:szCs w:val="40"/>
        </w:rPr>
        <w:t>Доступ к ЭОР</w:t>
      </w:r>
    </w:p>
    <w:p w:rsidR="00801A78" w:rsidRDefault="00801A78" w:rsidP="00801A78">
      <w:pPr>
        <w:shd w:val="clear" w:color="auto" w:fill="FFFFFF" w:themeFill="background1"/>
      </w:pPr>
      <w:hyperlink r:id="rId4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Официальный сайт Министерства образования и науки Российской Федерации </w:t>
        </w:r>
      </w:hyperlink>
    </w:p>
    <w:p w:rsidR="00801A78" w:rsidRDefault="00801A78" w:rsidP="00801A78">
      <w:pPr>
        <w:shd w:val="clear" w:color="auto" w:fill="FFFFFF" w:themeFill="background1"/>
      </w:pPr>
      <w:hyperlink r:id="rId5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Федеральный центр информационно-образовательных ресурсов </w:t>
        </w:r>
      </w:hyperlink>
    </w:p>
    <w:p w:rsidR="00801A78" w:rsidRDefault="00801A78" w:rsidP="00801A78">
      <w:pPr>
        <w:shd w:val="clear" w:color="auto" w:fill="FFFFFF" w:themeFill="background1"/>
        <w:rPr>
          <w:rFonts w:ascii="Arial" w:hAnsi="Arial" w:cs="Arial"/>
          <w:color w:val="000000"/>
          <w:sz w:val="18"/>
          <w:szCs w:val="18"/>
          <w:shd w:val="clear" w:color="auto" w:fill="F6F6F6"/>
        </w:rPr>
      </w:pPr>
      <w:hyperlink r:id="rId6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Федеральный портал "Российское образование</w:t>
        </w:r>
      </w:hyperlink>
    </w:p>
    <w:p w:rsidR="00801A78" w:rsidRDefault="00801A78" w:rsidP="00801A78">
      <w:pPr>
        <w:shd w:val="clear" w:color="auto" w:fill="FFFFFF" w:themeFill="background1"/>
        <w:rPr>
          <w:rFonts w:ascii="Arial" w:hAnsi="Arial" w:cs="Arial"/>
          <w:color w:val="000000"/>
          <w:sz w:val="18"/>
          <w:szCs w:val="18"/>
          <w:shd w:val="clear" w:color="auto" w:fill="F6F6F6"/>
        </w:rPr>
      </w:pPr>
      <w:hyperlink r:id="rId7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Информационная система "Единое окно доступа к образовательным ресурсам</w:t>
        </w:r>
      </w:hyperlink>
    </w:p>
    <w:p w:rsidR="00801A78" w:rsidRDefault="00801A78" w:rsidP="00801A78">
      <w:pPr>
        <w:shd w:val="clear" w:color="auto" w:fill="FFFFFF" w:themeFill="background1"/>
      </w:pPr>
      <w:hyperlink r:id="rId8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Единая коллекция цифровых образовательных ресурсов</w:t>
        </w:r>
      </w:hyperlink>
    </w:p>
    <w:p w:rsidR="00801A78" w:rsidRDefault="00801A78" w:rsidP="00801A78">
      <w:pPr>
        <w:shd w:val="clear" w:color="auto" w:fill="FFFFFF" w:themeFill="background1"/>
      </w:pPr>
      <w:hyperlink r:id="rId9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Электронные образовательные ресурсы</w:t>
        </w:r>
      </w:hyperlink>
    </w:p>
    <w:p w:rsidR="00801A78" w:rsidRDefault="00801A78" w:rsidP="00801A78">
      <w:pPr>
        <w:shd w:val="clear" w:color="auto" w:fill="FFFFFF" w:themeFill="background1"/>
      </w:pPr>
      <w:hyperlink r:id="rId10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 xml:space="preserve">Всероссийский </w:t>
        </w:r>
        <w:proofErr w:type="spellStart"/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он-лайн</w:t>
        </w:r>
        <w:proofErr w:type="spellEnd"/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 xml:space="preserve"> журнал</w:t>
        </w:r>
      </w:hyperlink>
    </w:p>
    <w:p w:rsidR="00801A78" w:rsidRDefault="00801A78" w:rsidP="00801A78">
      <w:pPr>
        <w:shd w:val="clear" w:color="auto" w:fill="FFFFFF" w:themeFill="background1"/>
      </w:pPr>
      <w:hyperlink r:id="rId11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Электронные образовательные ресурсы</w:t>
        </w:r>
      </w:hyperlink>
    </w:p>
    <w:p w:rsidR="00801A78" w:rsidRDefault="00801A78" w:rsidP="00801A78">
      <w:pPr>
        <w:shd w:val="clear" w:color="auto" w:fill="FFFFFF" w:themeFill="background1"/>
      </w:pPr>
      <w:hyperlink r:id="rId12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Электронный каталог изданий, содержащихся в фонде библиотеки</w:t>
        </w:r>
      </w:hyperlink>
    </w:p>
    <w:p w:rsidR="00801A78" w:rsidRDefault="00801A78" w:rsidP="00801A78">
      <w:pPr>
        <w:shd w:val="clear" w:color="auto" w:fill="FFFFFF" w:themeFill="background1"/>
      </w:pPr>
    </w:p>
    <w:p w:rsidR="00801A78" w:rsidRDefault="00801A78" w:rsidP="00801A78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  <w:r w:rsidRPr="00801A7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Дистанционные олимпиады и конкурсы</w:t>
      </w:r>
    </w:p>
    <w:p w:rsidR="00801A78" w:rsidRPr="00801A78" w:rsidRDefault="00801A78" w:rsidP="00801A78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801A78" w:rsidRPr="00801A78" w:rsidRDefault="00801A78" w:rsidP="00801A78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</w:t>
      </w:r>
      <w:r w:rsidRPr="00801A7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Олимпиады и викторины. </w:t>
      </w:r>
      <w:hyperlink r:id="rId13" w:history="1">
        <w:r w:rsidRPr="00801A78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www.school.holm.ru/olimpia</w:t>
        </w:r>
      </w:hyperlink>
      <w:r w:rsidRPr="00801A7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801A78" w:rsidRPr="00801A78" w:rsidRDefault="00801A78" w:rsidP="00801A78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A7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"Олимпиады и викторины" в каталоге "Школьный мир". Здесь можно узнать о проектах по разным предметам: биология, география, информатика, математика. </w:t>
      </w:r>
      <w:hyperlink r:id="rId14" w:history="1">
        <w:r w:rsidRPr="00801A78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http://school.holm.ru/olimpia</w:t>
        </w:r>
      </w:hyperlink>
    </w:p>
    <w:p w:rsidR="00801A78" w:rsidRPr="00801A78" w:rsidRDefault="00801A78" w:rsidP="00801A78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A7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"Олимпиады для школьников": представляет информацию об олимпиадах, конкурсах и сопутствующих мероприятиях, проходящих в России и Москве, на шесть месяцев вперед. </w:t>
      </w:r>
      <w:hyperlink r:id="rId15" w:history="1">
        <w:r w:rsidRPr="00801A78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http://www.mccme.ru/olympiads</w:t>
        </w:r>
      </w:hyperlink>
    </w:p>
    <w:p w:rsidR="00801A78" w:rsidRPr="00801A78" w:rsidRDefault="00801A78" w:rsidP="00801A78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A7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Эвристические олимпиады центра дистанционного образования "</w:t>
      </w:r>
      <w:proofErr w:type="spellStart"/>
      <w:r w:rsidRPr="00801A7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Эйдос</w:t>
      </w:r>
      <w:proofErr w:type="spellEnd"/>
      <w:r w:rsidRPr="00801A7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". </w:t>
      </w:r>
      <w:hyperlink r:id="rId16" w:history="1">
        <w:r w:rsidRPr="00801A78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http://www.eidos.ru/olymp/index.htm </w:t>
        </w:r>
      </w:hyperlink>
    </w:p>
    <w:p w:rsidR="00801A78" w:rsidRPr="00801A78" w:rsidRDefault="00801A78" w:rsidP="00801A78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A7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Ежегодный открытый Конкурс школьных изданий «Больше изданий хороших и разных». </w:t>
      </w:r>
      <w:hyperlink r:id="rId17" w:history="1">
        <w:r w:rsidRPr="00801A78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http://portal.lgo.ru</w:t>
        </w:r>
      </w:hyperlink>
    </w:p>
    <w:p w:rsidR="00801A78" w:rsidRPr="00801A78" w:rsidRDefault="00801A78" w:rsidP="00801A78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A7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На этом сайте вы сможете: </w:t>
      </w:r>
      <w:proofErr w:type="gramStart"/>
      <w:r w:rsidRPr="00801A7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Принять участие в математической </w:t>
      </w:r>
      <w:proofErr w:type="spellStart"/>
      <w:r w:rsidRPr="00801A7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интернет-олимпиаде</w:t>
      </w:r>
      <w:proofErr w:type="spellEnd"/>
      <w:r w:rsidRPr="00801A7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среди школьников в реальном времени, в которой может поучаствовать любой желающий.</w:t>
      </w:r>
      <w:proofErr w:type="gramEnd"/>
      <w:r w:rsidRPr="00801A7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Проверить свои силы в заочном математическом конкурсе по решению логических задач. </w:t>
      </w:r>
      <w:hyperlink r:id="rId18" w:history="1">
        <w:r w:rsidRPr="00801A78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http://www.kengyry.com/</w:t>
        </w:r>
      </w:hyperlink>
    </w:p>
    <w:p w:rsidR="00801A78" w:rsidRDefault="00801A78">
      <w:pPr>
        <w:rPr>
          <w:rFonts w:ascii="Arial" w:hAnsi="Arial" w:cs="Arial"/>
          <w:color w:val="000000"/>
          <w:sz w:val="18"/>
          <w:szCs w:val="18"/>
          <w:shd w:val="clear" w:color="auto" w:fill="F6F6F6"/>
        </w:rPr>
      </w:pPr>
    </w:p>
    <w:p w:rsidR="00801A78" w:rsidRDefault="00801A78" w:rsidP="00801A7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  <w:r w:rsidRPr="00801A7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Для выпускников</w:t>
      </w:r>
    </w:p>
    <w:p w:rsidR="00801A78" w:rsidRPr="00801A78" w:rsidRDefault="00801A78" w:rsidP="00801A7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801A78" w:rsidRPr="00801A78" w:rsidRDefault="00801A78" w:rsidP="00801A7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A7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Единый государственный экзамен. </w:t>
      </w:r>
      <w:hyperlink r:id="rId19" w:history="1">
        <w:r w:rsidRPr="00801A78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http://ege.edu.ru/</w:t>
        </w:r>
      </w:hyperlink>
    </w:p>
    <w:p w:rsidR="00801A78" w:rsidRPr="00801A78" w:rsidRDefault="00801A78" w:rsidP="00801A7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A7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 "Всё для </w:t>
      </w:r>
      <w:proofErr w:type="gramStart"/>
      <w:r w:rsidRPr="00801A7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поступающих</w:t>
      </w:r>
      <w:proofErr w:type="gramEnd"/>
      <w:r w:rsidRPr="00801A7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". </w:t>
      </w:r>
      <w:hyperlink r:id="rId20" w:history="1">
        <w:r w:rsidRPr="00801A78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http://www.edunews.ru/</w:t>
        </w:r>
      </w:hyperlink>
    </w:p>
    <w:p w:rsidR="00801A78" w:rsidRPr="00801A78" w:rsidRDefault="00801A78" w:rsidP="00801A7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A7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Портал «5 баллов» - новости образования, вузы России, тесты, рефераты. </w:t>
      </w:r>
      <w:hyperlink r:id="rId21" w:history="1">
        <w:r w:rsidRPr="00801A78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http://www.5ballov.ru</w:t>
        </w:r>
        <w:proofErr w:type="gramStart"/>
        <w:r w:rsidRPr="00801A78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/</w:t>
        </w:r>
      </w:hyperlink>
      <w:r w:rsidRPr="00801A7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В</w:t>
      </w:r>
      <w:proofErr w:type="gramEnd"/>
      <w:r w:rsidRPr="00801A7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 вузы России.</w:t>
      </w:r>
    </w:p>
    <w:p w:rsidR="00801A78" w:rsidRPr="00801A78" w:rsidRDefault="00801A78" w:rsidP="00801A7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A7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 Справочник для </w:t>
      </w:r>
      <w:proofErr w:type="gramStart"/>
      <w:r w:rsidRPr="00801A7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поступающих</w:t>
      </w:r>
      <w:proofErr w:type="gramEnd"/>
      <w:r w:rsidRPr="00801A7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22" w:history="1">
        <w:r w:rsidRPr="00801A78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http://abitur.nica.ru/</w:t>
        </w:r>
      </w:hyperlink>
    </w:p>
    <w:p w:rsidR="00801A78" w:rsidRPr="00801A78" w:rsidRDefault="00801A78" w:rsidP="00801A7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A7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Федеральная служба по надзору в сфере образования и науки. </w:t>
      </w:r>
      <w:hyperlink r:id="rId23" w:history="1">
        <w:r w:rsidRPr="00801A78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http://final.ron.rbcsoft.ru/</w:t>
        </w:r>
      </w:hyperlink>
    </w:p>
    <w:p w:rsidR="00801A78" w:rsidRPr="00801A78" w:rsidRDefault="00801A78" w:rsidP="00801A7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A7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Подготовиться к тестированию ЕГЭ по математике легко. Зайди на сайт </w:t>
      </w:r>
      <w:hyperlink r:id="rId24" w:history="1">
        <w:r w:rsidRPr="00801A78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http://www.uztest.ru/</w:t>
        </w:r>
      </w:hyperlink>
    </w:p>
    <w:p w:rsidR="00801A78" w:rsidRPr="00801A78" w:rsidRDefault="00801A78" w:rsidP="00801A7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801A7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"Абитуриент" - информационно-справочная система - Система предназначена для поступающих в высшие, средние и специальные учебные заведения Самарской области - адреса и телефоны, правила приема, специальности, методические пособия и др. </w:t>
      </w:r>
      <w:hyperlink r:id="rId25" w:tgtFrame="_blank" w:history="1">
        <w:r w:rsidRPr="00801A78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http://cnit.ssau.ru/abiturient/</w:t>
        </w:r>
      </w:hyperlink>
      <w:proofErr w:type="gramEnd"/>
    </w:p>
    <w:p w:rsidR="00801A78" w:rsidRPr="00801A78" w:rsidRDefault="00801A78" w:rsidP="00801A7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1A7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 Материалы по выбору профессии: терминология, словари, описания, типы и рейтинг специальностей. Тесты </w:t>
      </w:r>
      <w:proofErr w:type="spellStart"/>
      <w:r w:rsidRPr="00801A7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онлайн</w:t>
      </w:r>
      <w:proofErr w:type="spellEnd"/>
      <w:r w:rsidRPr="00801A7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Информация о </w:t>
      </w:r>
      <w:proofErr w:type="spellStart"/>
      <w:r w:rsidRPr="00801A7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профконсультации</w:t>
      </w:r>
      <w:proofErr w:type="spellEnd"/>
      <w:r w:rsidRPr="00801A7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тренингах в центре "Гуманитарные технологии".</w:t>
      </w:r>
      <w:hyperlink r:id="rId26" w:history="1">
        <w:r w:rsidRPr="00801A78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http://www.proforientator.ru/</w:t>
        </w:r>
      </w:hyperlink>
    </w:p>
    <w:p w:rsidR="00801A78" w:rsidRDefault="00801A78">
      <w:pPr>
        <w:rPr>
          <w:rFonts w:ascii="Arial" w:hAnsi="Arial" w:cs="Arial"/>
          <w:color w:val="000000"/>
          <w:sz w:val="18"/>
          <w:szCs w:val="18"/>
          <w:shd w:val="clear" w:color="auto" w:fill="F6F6F6"/>
        </w:rPr>
      </w:pPr>
    </w:p>
    <w:p w:rsidR="00801A78" w:rsidRDefault="00801A78"/>
    <w:sectPr w:rsidR="00801A78" w:rsidSect="00A10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01A78"/>
    <w:rsid w:val="00801A78"/>
    <w:rsid w:val="00A10BC4"/>
    <w:rsid w:val="00F67E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1A7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0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www.school.holm.ru/olimpia" TargetMode="External"/><Relationship Id="rId18" Type="http://schemas.openxmlformats.org/officeDocument/2006/relationships/hyperlink" Target="http://www.kengyry.com/" TargetMode="External"/><Relationship Id="rId26" Type="http://schemas.openxmlformats.org/officeDocument/2006/relationships/hyperlink" Target="http://www.proforientator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5ballov.ru/" TargetMode="External"/><Relationship Id="rId7" Type="http://schemas.openxmlformats.org/officeDocument/2006/relationships/hyperlink" Target="http://window.edu.ru/resource/134/41134" TargetMode="External"/><Relationship Id="rId12" Type="http://schemas.openxmlformats.org/officeDocument/2006/relationships/hyperlink" Target="https://edu.tatar.ru/upload/images/files/%D1%83%D1%87%D0%B5%D0%B1%D0%BD%D0%BE-%D0%BC%D0%B5%D1%82%D0%BE%D0%B4%D0%B8%D1%87%D0%B5%D1%81%D0%BA%D0%B8%D0%B5%20%D1%80%D0%B5%D1%81%D1%83%D1%80%D1%81%D1%8B%20-%201.pdf" TargetMode="External"/><Relationship Id="rId17" Type="http://schemas.openxmlformats.org/officeDocument/2006/relationships/hyperlink" Target="http://portal.lgo.ru/" TargetMode="External"/><Relationship Id="rId25" Type="http://schemas.openxmlformats.org/officeDocument/2006/relationships/hyperlink" Target="http://cnit.ssau.ru/abiturient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eidos.ru/olymp/index.htm%C2%A0" TargetMode="External"/><Relationship Id="rId20" Type="http://schemas.openxmlformats.org/officeDocument/2006/relationships/hyperlink" Target="http://www.edunews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eorhelp.ru/" TargetMode="External"/><Relationship Id="rId24" Type="http://schemas.openxmlformats.org/officeDocument/2006/relationships/hyperlink" Target="http://www.uztest.ru/" TargetMode="External"/><Relationship Id="rId5" Type="http://schemas.openxmlformats.org/officeDocument/2006/relationships/hyperlink" Target="http://fcior.edu.ru/" TargetMode="External"/><Relationship Id="rId15" Type="http://schemas.openxmlformats.org/officeDocument/2006/relationships/hyperlink" Target="http://www.mccme.ru/olympiads" TargetMode="External"/><Relationship Id="rId23" Type="http://schemas.openxmlformats.org/officeDocument/2006/relationships/hyperlink" Target="http://final.ron.rbcsoft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rusobr.ru/" TargetMode="External"/><Relationship Id="rId19" Type="http://schemas.openxmlformats.org/officeDocument/2006/relationships/hyperlink" Target="http://ege.edu.ru/" TargetMode="External"/><Relationship Id="rId4" Type="http://schemas.openxmlformats.org/officeDocument/2006/relationships/hyperlink" Target="http://xn--80abucjiibhv9a.xn--p1ai/" TargetMode="External"/><Relationship Id="rId9" Type="http://schemas.openxmlformats.org/officeDocument/2006/relationships/hyperlink" Target="http://eor-np.ru/" TargetMode="External"/><Relationship Id="rId14" Type="http://schemas.openxmlformats.org/officeDocument/2006/relationships/hyperlink" Target="http://school.holm.ru/olimpia" TargetMode="External"/><Relationship Id="rId22" Type="http://schemas.openxmlformats.org/officeDocument/2006/relationships/hyperlink" Target="http://abitur.nica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542</Words>
  <Characters>3094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</dc:creator>
  <cp:lastModifiedBy>103</cp:lastModifiedBy>
  <cp:revision>1</cp:revision>
  <dcterms:created xsi:type="dcterms:W3CDTF">2016-01-30T16:07:00Z</dcterms:created>
  <dcterms:modified xsi:type="dcterms:W3CDTF">2016-01-30T16:09:00Z</dcterms:modified>
</cp:coreProperties>
</file>